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sz w:val="28"/>
          <w:szCs w:val="28"/>
        </w:rPr>
      </w:pPr>
      <w:r>
        <w:pict>
          <v:shape id="_x0000_s1026" o:spid="_x0000_s1026" o:spt="202" type="#_x0000_t202" style="position:absolute;left:0pt;margin-left:37.4pt;margin-top:27.85pt;height:54.9pt;width:218.95pt;z-index:-251656192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hd w:val="clear"/>
                    <w:spacing w:line="500" w:lineRule="exact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24"/>
                      <w:szCs w:val="28"/>
                    </w:rPr>
                    <w:t>南京中医药大学附属盐城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24"/>
                      <w:szCs w:val="28"/>
                      <w:lang w:eastAsia="zh-CN"/>
                    </w:rPr>
                    <w:t>中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24"/>
                      <w:szCs w:val="28"/>
                    </w:rPr>
                    <w:t>医院</w:t>
                  </w:r>
                </w:p>
                <w:p>
                  <w:pPr>
                    <w:shd w:val="clear"/>
                    <w:spacing w:line="500" w:lineRule="exact"/>
                    <w:rPr>
                      <w:rFonts w:ascii="微软雅黑" w:hAnsi="微软雅黑" w:eastAsia="微软雅黑" w:cs="微软雅黑"/>
                      <w:b/>
                      <w:bCs/>
                      <w:spacing w:val="164"/>
                      <w:sz w:val="24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pacing w:val="164"/>
                      <w:sz w:val="24"/>
                      <w:szCs w:val="28"/>
                    </w:rPr>
                    <w:t>盐城市中医院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1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ind w:firstLine="2940" w:firstLineChars="1400"/>
        <w:rPr>
          <w:rFonts w:ascii="宋体" w:cs="宋体"/>
          <w:kern w:val="0"/>
          <w:sz w:val="24"/>
        </w:rPr>
      </w:pPr>
      <w:r>
        <w:pict>
          <v:shape id="_x0000_s1027" o:spid="_x0000_s1027" o:spt="202" alt="103805615058153964" type="#_x0000_t202" style="position:absolute;left:0pt;margin-left:-11.35pt;margin-top:1.1pt;height:52.3pt;width:52.9pt;z-index:251659264;mso-width-relative:page;mso-height-relative:page;" filled="t" stroked="t" coordsize="21600,21600">
            <v:path/>
            <v:fill type="frame" on="t" focussize="0,0" recolor="t" r:id="rId1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jc w:val="center"/>
        <w:rPr>
          <w:rFonts w:ascii="黑体" w:hAnsi="黑体" w:eastAsia="黑体" w:cs="黑体"/>
          <w:b/>
          <w:bCs/>
          <w:kern w:val="0"/>
          <w:sz w:val="84"/>
          <w:szCs w:val="84"/>
        </w:rPr>
      </w:pPr>
    </w:p>
    <w:p>
      <w:pPr>
        <w:jc w:val="center"/>
        <w:rPr>
          <w:rFonts w:ascii="黑体" w:hAnsi="黑体" w:eastAsia="黑体" w:cs="黑体"/>
          <w:b/>
          <w:bCs/>
          <w:kern w:val="0"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kern w:val="0"/>
          <w:sz w:val="72"/>
          <w:szCs w:val="72"/>
        </w:rPr>
        <w:t>进修申请表</w:t>
      </w:r>
    </w:p>
    <w:p>
      <w:pPr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</w:t>
      </w: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spacing w:line="240" w:lineRule="atLeast"/>
        <w:rPr>
          <w:rFonts w:hint="default" w:ascii="宋体" w:eastAsia="宋体" w:cs="宋体"/>
          <w:kern w:val="0"/>
          <w:sz w:val="24"/>
          <w:u w:val="single"/>
          <w:lang w:val="en-US" w:eastAsia="zh-CN"/>
        </w:rPr>
      </w:pPr>
      <w:r>
        <w:rPr>
          <w:rFonts w:ascii="宋体" w:hAnsi="宋体" w:cs="宋体"/>
          <w:kern w:val="0"/>
          <w:sz w:val="24"/>
        </w:rPr>
        <w:t xml:space="preserve">              </w:t>
      </w:r>
      <w:r>
        <w:rPr>
          <w:rFonts w:hint="eastAsia" w:ascii="宋体" w:hAnsi="宋体" w:cs="宋体"/>
          <w:kern w:val="0"/>
          <w:sz w:val="32"/>
          <w:szCs w:val="32"/>
        </w:rPr>
        <w:t>姓</w:t>
      </w:r>
      <w:r>
        <w:rPr>
          <w:rFonts w:ascii="宋体" w:hAnsi="宋体" w:cs="宋体"/>
          <w:kern w:val="0"/>
          <w:sz w:val="32"/>
          <w:szCs w:val="32"/>
        </w:rPr>
        <w:t xml:space="preserve">    </w:t>
      </w:r>
      <w:r>
        <w:rPr>
          <w:rFonts w:hint="eastAsia" w:ascii="宋体" w:hAnsi="宋体" w:cs="宋体"/>
          <w:kern w:val="0"/>
          <w:sz w:val="32"/>
          <w:szCs w:val="32"/>
        </w:rPr>
        <w:t>名</w:t>
      </w:r>
      <w:r>
        <w:rPr>
          <w:rFonts w:ascii="宋体" w:hAnsi="宋体" w:cs="宋体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</w:t>
      </w:r>
    </w:p>
    <w:p>
      <w:pPr>
        <w:spacing w:line="240" w:lineRule="atLeast"/>
        <w:rPr>
          <w:rFonts w:ascii="宋体" w:cs="宋体"/>
          <w:kern w:val="0"/>
          <w:sz w:val="24"/>
          <w:u w:val="single"/>
        </w:rPr>
      </w:pPr>
    </w:p>
    <w:p>
      <w:pPr>
        <w:spacing w:line="240" w:lineRule="atLeast"/>
        <w:rPr>
          <w:rFonts w:hint="default" w:ascii="宋体" w:eastAsia="宋体" w:cs="宋体"/>
          <w:kern w:val="0"/>
          <w:sz w:val="24"/>
          <w:u w:val="single"/>
          <w:lang w:val="en-US" w:eastAsia="zh-CN"/>
        </w:rPr>
      </w:pPr>
      <w:r>
        <w:rPr>
          <w:rFonts w:ascii="宋体" w:hAnsi="宋体" w:cs="宋体"/>
          <w:kern w:val="0"/>
          <w:sz w:val="24"/>
        </w:rPr>
        <w:t xml:space="preserve">              </w:t>
      </w:r>
      <w:r>
        <w:rPr>
          <w:rFonts w:hint="eastAsia" w:ascii="宋体" w:hAnsi="宋体" w:cs="宋体"/>
          <w:kern w:val="0"/>
          <w:sz w:val="32"/>
          <w:szCs w:val="32"/>
        </w:rPr>
        <w:t>选送单位</w:t>
      </w:r>
      <w:r>
        <w:rPr>
          <w:rFonts w:ascii="宋体" w:hAnsi="宋体" w:cs="宋体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</w:t>
      </w:r>
    </w:p>
    <w:p>
      <w:pPr>
        <w:spacing w:line="240" w:lineRule="atLeast"/>
        <w:rPr>
          <w:rFonts w:ascii="宋体" w:cs="宋体"/>
          <w:kern w:val="0"/>
          <w:sz w:val="24"/>
          <w:u w:val="single"/>
        </w:rPr>
      </w:pPr>
    </w:p>
    <w:p>
      <w:pPr>
        <w:spacing w:line="240" w:lineRule="atLeast"/>
        <w:rPr>
          <w:rFonts w:hint="default" w:ascii="宋体" w:eastAsia="宋体" w:cs="宋体"/>
          <w:kern w:val="0"/>
          <w:sz w:val="24"/>
          <w:u w:val="single"/>
          <w:lang w:val="en-US" w:eastAsia="zh-CN"/>
        </w:rPr>
      </w:pPr>
      <w:r>
        <w:rPr>
          <w:rFonts w:ascii="宋体" w:hAnsi="宋体" w:cs="宋体"/>
          <w:kern w:val="0"/>
          <w:sz w:val="24"/>
        </w:rPr>
        <w:t xml:space="preserve">              </w:t>
      </w:r>
      <w:r>
        <w:rPr>
          <w:rFonts w:hint="eastAsia" w:ascii="宋体" w:hAnsi="宋体" w:cs="宋体"/>
          <w:kern w:val="0"/>
          <w:sz w:val="32"/>
          <w:szCs w:val="32"/>
        </w:rPr>
        <w:t>进修专业</w:t>
      </w:r>
      <w:r>
        <w:rPr>
          <w:rFonts w:ascii="宋体" w:hAnsi="宋体" w:cs="宋体"/>
          <w:kern w:val="0"/>
          <w:sz w:val="24"/>
          <w:u w:val="single"/>
        </w:rPr>
        <w:t xml:space="preserve">         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</w:t>
      </w:r>
    </w:p>
    <w:p>
      <w:pPr>
        <w:spacing w:line="240" w:lineRule="atLeast"/>
        <w:rPr>
          <w:rFonts w:ascii="宋体" w:cs="宋体"/>
          <w:kern w:val="0"/>
          <w:sz w:val="24"/>
          <w:u w:val="single"/>
        </w:rPr>
      </w:pPr>
    </w:p>
    <w:p>
      <w:pPr>
        <w:spacing w:line="240" w:lineRule="atLeast"/>
        <w:rPr>
          <w:rFonts w:hint="default" w:ascii="宋体" w:eastAsia="宋体" w:cs="宋体"/>
          <w:kern w:val="0"/>
          <w:sz w:val="24"/>
          <w:u w:val="single"/>
          <w:lang w:val="en-US" w:eastAsia="zh-CN"/>
        </w:rPr>
      </w:pPr>
      <w:r>
        <w:rPr>
          <w:rFonts w:ascii="宋体" w:hAnsi="宋体" w:cs="宋体"/>
          <w:kern w:val="0"/>
          <w:sz w:val="24"/>
        </w:rPr>
        <w:t xml:space="preserve">              </w:t>
      </w:r>
      <w:r>
        <w:rPr>
          <w:rFonts w:hint="eastAsia" w:ascii="宋体" w:hAnsi="宋体" w:cs="宋体"/>
          <w:kern w:val="0"/>
          <w:sz w:val="32"/>
          <w:szCs w:val="32"/>
        </w:rPr>
        <w:t>进修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时长</w:t>
      </w:r>
      <w:r>
        <w:rPr>
          <w:rFonts w:ascii="宋体" w:hAnsi="宋体" w:cs="宋体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</w:t>
      </w:r>
    </w:p>
    <w:p>
      <w:pPr>
        <w:spacing w:line="240" w:lineRule="atLeast"/>
        <w:rPr>
          <w:rFonts w:ascii="宋体" w:cs="宋体"/>
          <w:kern w:val="0"/>
          <w:sz w:val="24"/>
          <w:u w:val="single"/>
        </w:rPr>
      </w:pPr>
    </w:p>
    <w:p>
      <w:pPr>
        <w:spacing w:line="240" w:lineRule="atLeast"/>
        <w:rPr>
          <w:rFonts w:hint="default" w:ascii="宋体" w:eastAsia="宋体" w:cs="宋体"/>
          <w:kern w:val="0"/>
          <w:sz w:val="24"/>
          <w:lang w:val="en-US" w:eastAsia="zh-CN"/>
        </w:rPr>
      </w:pPr>
      <w:r>
        <w:rPr>
          <w:rFonts w:ascii="宋体" w:hAnsi="宋体" w:cs="宋体"/>
          <w:kern w:val="0"/>
          <w:sz w:val="24"/>
        </w:rPr>
        <w:t xml:space="preserve">              </w:t>
      </w:r>
      <w:r>
        <w:rPr>
          <w:rFonts w:hint="eastAsia" w:ascii="宋体" w:hAnsi="宋体" w:cs="宋体"/>
          <w:kern w:val="0"/>
          <w:sz w:val="32"/>
          <w:szCs w:val="32"/>
        </w:rPr>
        <w:t>填表时间</w:t>
      </w:r>
      <w:r>
        <w:rPr>
          <w:rFonts w:ascii="宋体" w:hAnsi="宋体" w:cs="宋体"/>
          <w:kern w:val="0"/>
          <w:sz w:val="24"/>
          <w:u w:val="single"/>
        </w:rPr>
        <w:t xml:space="preserve">     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24"/>
          <w:u w:val="single"/>
        </w:rPr>
        <w:t xml:space="preserve">      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</w:t>
      </w:r>
    </w:p>
    <w:p>
      <w:pPr>
        <w:spacing w:line="240" w:lineRule="atLeast"/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spacing w:line="240" w:lineRule="atLeast"/>
        <w:jc w:val="center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地址：盐城市亭湖区人民北路</w:t>
      </w:r>
      <w:r>
        <w:rPr>
          <w:rFonts w:ascii="仿宋" w:hAnsi="仿宋" w:eastAsia="仿宋" w:cs="仿宋"/>
          <w:kern w:val="0"/>
          <w:sz w:val="24"/>
        </w:rPr>
        <w:t>53</w:t>
      </w:r>
      <w:r>
        <w:rPr>
          <w:rFonts w:hint="eastAsia" w:ascii="仿宋" w:hAnsi="仿宋" w:eastAsia="仿宋" w:cs="仿宋"/>
          <w:kern w:val="0"/>
          <w:sz w:val="24"/>
        </w:rPr>
        <w:t>号　　邮编：</w:t>
      </w:r>
      <w:r>
        <w:rPr>
          <w:rFonts w:ascii="仿宋" w:hAnsi="仿宋" w:eastAsia="仿宋" w:cs="仿宋"/>
          <w:kern w:val="0"/>
          <w:sz w:val="24"/>
        </w:rPr>
        <w:t>224001</w:t>
      </w:r>
    </w:p>
    <w:p>
      <w:pPr>
        <w:spacing w:line="240" w:lineRule="atLeast"/>
        <w:ind w:firstLine="1320" w:firstLineChars="55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电话：</w:t>
      </w:r>
      <w:r>
        <w:rPr>
          <w:rFonts w:ascii="仿宋" w:hAnsi="仿宋" w:eastAsia="仿宋" w:cs="仿宋"/>
          <w:kern w:val="0"/>
          <w:sz w:val="24"/>
        </w:rPr>
        <w:t>0515-88166322</w:t>
      </w:r>
      <w:r>
        <w:rPr>
          <w:rFonts w:hint="eastAsia" w:ascii="仿宋" w:hAnsi="仿宋" w:eastAsia="仿宋" w:cs="仿宋"/>
          <w:kern w:val="0"/>
          <w:sz w:val="24"/>
        </w:rPr>
        <w:t>（科教科）</w:t>
      </w:r>
    </w:p>
    <w:p>
      <w:pPr>
        <w:spacing w:line="240" w:lineRule="atLeast"/>
        <w:ind w:firstLine="2738" w:firstLineChars="1141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br w:type="page"/>
      </w:r>
    </w:p>
    <w:tbl>
      <w:tblPr>
        <w:tblStyle w:val="5"/>
        <w:tblW w:w="92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967"/>
        <w:gridCol w:w="1136"/>
        <w:gridCol w:w="178"/>
        <w:gridCol w:w="692"/>
        <w:gridCol w:w="188"/>
        <w:gridCol w:w="1372"/>
        <w:gridCol w:w="1074"/>
        <w:gridCol w:w="1448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426" w:type="dxa"/>
            <w:gridSpan w:val="2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36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58" w:type="dxa"/>
            <w:gridSpan w:val="3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74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8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686" w:type="dxa"/>
            <w:vMerge w:val="restart"/>
            <w:tcMar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小一寸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426" w:type="dxa"/>
            <w:gridSpan w:val="2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36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58" w:type="dxa"/>
            <w:gridSpan w:val="3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74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48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686" w:type="dxa"/>
            <w:vMerge w:val="continue"/>
            <w:tcMar>
              <w:right w:w="57" w:type="dxa"/>
            </w:tcMar>
          </w:tcPr>
          <w:p>
            <w:pPr>
              <w:spacing w:beforeLines="45" w:afterLines="4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426" w:type="dxa"/>
            <w:gridSpan w:val="2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136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58" w:type="dxa"/>
            <w:gridSpan w:val="3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  <w:rPr>
                <w:u w:val="single"/>
              </w:rPr>
            </w:pPr>
          </w:p>
        </w:tc>
        <w:tc>
          <w:tcPr>
            <w:tcW w:w="1074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448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</w:pPr>
          </w:p>
        </w:tc>
        <w:tc>
          <w:tcPr>
            <w:tcW w:w="1686" w:type="dxa"/>
            <w:vMerge w:val="continue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426" w:type="dxa"/>
            <w:gridSpan w:val="2"/>
            <w:tcMar>
              <w:right w:w="57" w:type="dxa"/>
            </w:tcMar>
            <w:vAlign w:val="center"/>
          </w:tcPr>
          <w:p>
            <w:pPr>
              <w:spacing w:beforeLines="45" w:afterLines="45"/>
            </w:pPr>
            <w:r>
              <w:rPr>
                <w:rFonts w:hint="eastAsia"/>
              </w:rPr>
              <w:t>参加工作年月</w:t>
            </w:r>
          </w:p>
        </w:tc>
        <w:tc>
          <w:tcPr>
            <w:tcW w:w="1136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58" w:type="dxa"/>
            <w:gridSpan w:val="3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工作科室</w:t>
            </w: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74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448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</w:pPr>
          </w:p>
        </w:tc>
        <w:tc>
          <w:tcPr>
            <w:tcW w:w="1686" w:type="dxa"/>
            <w:vMerge w:val="continue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426" w:type="dxa"/>
            <w:gridSpan w:val="2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640" w:type="dxa"/>
            <w:gridSpan w:val="6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tcMar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是否在职职工</w:t>
            </w:r>
          </w:p>
        </w:tc>
        <w:tc>
          <w:tcPr>
            <w:tcW w:w="1686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426" w:type="dxa"/>
            <w:gridSpan w:val="2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640" w:type="dxa"/>
            <w:gridSpan w:val="6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86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426" w:type="dxa"/>
            <w:gridSpan w:val="2"/>
            <w:tcMar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单位主管部门负责人</w:t>
            </w:r>
          </w:p>
        </w:tc>
        <w:tc>
          <w:tcPr>
            <w:tcW w:w="4640" w:type="dxa"/>
            <w:gridSpan w:val="6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tcMar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联系</w:t>
            </w: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1686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2740" w:type="dxa"/>
            <w:gridSpan w:val="4"/>
            <w:tcMar>
              <w:right w:w="57" w:type="dxa"/>
            </w:tcMar>
            <w:vAlign w:val="center"/>
          </w:tcPr>
          <w:p>
            <w:pPr>
              <w:ind w:firstLine="420" w:firstLineChars="200"/>
              <w:rPr>
                <w:spacing w:val="60"/>
                <w:szCs w:val="21"/>
              </w:rPr>
            </w:pPr>
            <w:r>
              <w:t xml:space="preserve">  </w:t>
            </w:r>
            <w:r>
              <w:rPr>
                <w:rFonts w:hint="eastAsia"/>
              </w:rPr>
              <w:t>执</w:t>
            </w:r>
            <w:r>
              <w:t xml:space="preserve"> </w:t>
            </w:r>
            <w:r>
              <w:rPr>
                <w:rFonts w:hint="eastAsia"/>
              </w:rPr>
              <w:t>业</w:t>
            </w:r>
            <w:r>
              <w:t xml:space="preserve"> </w:t>
            </w:r>
            <w:r>
              <w:rPr>
                <w:rFonts w:hint="eastAsia"/>
              </w:rPr>
              <w:t>证</w:t>
            </w:r>
            <w:r>
              <w:t xml:space="preserve"> </w:t>
            </w:r>
            <w:r>
              <w:rPr>
                <w:rFonts w:hint="eastAsia"/>
              </w:rPr>
              <w:t>书</w:t>
            </w:r>
            <w:r>
              <w:t xml:space="preserve"> </w:t>
            </w:r>
            <w:r>
              <w:rPr>
                <w:rFonts w:hint="eastAsia"/>
              </w:rPr>
              <w:t>编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460" w:type="dxa"/>
            <w:gridSpan w:val="6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2740" w:type="dxa"/>
            <w:gridSpan w:val="4"/>
            <w:tcMar>
              <w:right w:w="57" w:type="dxa"/>
            </w:tcMar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资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证</w:t>
            </w:r>
            <w:r>
              <w:t xml:space="preserve"> </w:t>
            </w:r>
            <w:r>
              <w:rPr>
                <w:rFonts w:hint="eastAsia"/>
              </w:rPr>
              <w:t>书</w:t>
            </w:r>
            <w:r>
              <w:t xml:space="preserve"> </w:t>
            </w:r>
            <w:r>
              <w:rPr>
                <w:rFonts w:hint="eastAsia"/>
              </w:rPr>
              <w:t>编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460" w:type="dxa"/>
            <w:gridSpan w:val="6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426" w:type="dxa"/>
            <w:gridSpan w:val="2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进修时间</w:t>
            </w:r>
          </w:p>
        </w:tc>
        <w:tc>
          <w:tcPr>
            <w:tcW w:w="7774" w:type="dxa"/>
            <w:gridSpan w:val="8"/>
            <w:tcMar>
              <w:right w:w="57" w:type="dxa"/>
            </w:tcMar>
            <w:vAlign w:val="center"/>
          </w:tcPr>
          <w:p>
            <w:pPr>
              <w:jc w:val="left"/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日至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  <w:r>
              <w:rPr>
                <w:rFonts w:hint="eastAsia"/>
              </w:rPr>
              <w:t>共计：</w:t>
            </w:r>
            <w:r>
              <w:t xml:space="preserve">       </w:t>
            </w:r>
            <w:r>
              <w:rPr>
                <w:rFonts w:hint="eastAsia"/>
              </w:rPr>
              <w:t>个月</w:t>
            </w:r>
            <w: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459" w:type="dxa"/>
            <w:vMerge w:val="restart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景</w:t>
            </w:r>
          </w:p>
        </w:tc>
        <w:tc>
          <w:tcPr>
            <w:tcW w:w="2973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4082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  <w:lang w:eastAsia="zh-CN"/>
              </w:rPr>
              <w:t>（从大学开始填起）</w:t>
            </w:r>
          </w:p>
        </w:tc>
        <w:tc>
          <w:tcPr>
            <w:tcW w:w="1686" w:type="dxa"/>
            <w:tcMar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459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73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82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6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459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73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82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6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459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73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82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6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459" w:type="dxa"/>
            <w:vMerge w:val="restart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973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4082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工作单位及部门</w:t>
            </w:r>
          </w:p>
        </w:tc>
        <w:tc>
          <w:tcPr>
            <w:tcW w:w="1686" w:type="dxa"/>
            <w:tcMar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  <w:lang w:val="en-US" w:eastAsia="zh-CN"/>
              </w:rPr>
              <w:t>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459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73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4082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1686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459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73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4082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1686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459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73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4082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1686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459" w:type="dxa"/>
            <w:vMerge w:val="restart"/>
            <w:tcMar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进修意向</w:t>
            </w:r>
          </w:p>
        </w:tc>
        <w:tc>
          <w:tcPr>
            <w:tcW w:w="2973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</w:pPr>
            <w:r>
              <w:rPr>
                <w:rFonts w:hint="eastAsia"/>
                <w:szCs w:val="21"/>
              </w:rPr>
              <w:t>进修起止时间</w:t>
            </w:r>
          </w:p>
        </w:tc>
        <w:tc>
          <w:tcPr>
            <w:tcW w:w="4082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</w:pPr>
            <w:r>
              <w:rPr>
                <w:rFonts w:hint="eastAsia"/>
                <w:szCs w:val="21"/>
              </w:rPr>
              <w:t>进修目的</w:t>
            </w:r>
          </w:p>
        </w:tc>
        <w:tc>
          <w:tcPr>
            <w:tcW w:w="1686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Cs w:val="21"/>
              </w:rPr>
              <w:t>进修</w:t>
            </w: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459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73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82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86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459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73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82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86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459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73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82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86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459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73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82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86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4" w:hRule="atLeast"/>
        </w:trPr>
        <w:tc>
          <w:tcPr>
            <w:tcW w:w="459" w:type="dxa"/>
            <w:vAlign w:val="center"/>
          </w:tcPr>
          <w:p>
            <w:pPr>
              <w:jc w:val="center"/>
            </w:pPr>
            <w:r>
              <w:t xml:space="preserve">                                           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选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送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位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意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</w:pPr>
            <w:r>
              <w:rPr>
                <w:rFonts w:hint="eastAsia" w:ascii="黑体" w:eastAsia="黑体"/>
              </w:rPr>
              <w:t>见</w:t>
            </w:r>
          </w:p>
          <w:p>
            <w:pPr>
              <w:jc w:val="center"/>
            </w:pPr>
          </w:p>
        </w:tc>
        <w:tc>
          <w:tcPr>
            <w:tcW w:w="8741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pacing w:beforeLines="50"/>
            </w:pPr>
            <w:r>
              <w:rPr>
                <w:rFonts w:hint="eastAsia"/>
              </w:rPr>
              <w:t>对进修生政治思想及业务能力的鉴定：</w:t>
            </w:r>
          </w:p>
          <w:p/>
          <w:p/>
          <w:p/>
          <w:p/>
          <w:p/>
          <w:p/>
          <w:p/>
          <w:p/>
          <w:p/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对进修的意见：</w:t>
            </w:r>
          </w:p>
          <w:p/>
          <w:p/>
          <w:p/>
          <w:p/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单位负责人签字：</w:t>
            </w:r>
          </w:p>
          <w:p/>
          <w:p>
            <w:pPr>
              <w:rPr>
                <w:rFonts w:hint="eastAsia" w:eastAsia="宋体"/>
                <w:lang w:eastAsia="zh-CN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</w:rPr>
              <w:t>签章</w:t>
            </w:r>
            <w:r>
              <w:rPr>
                <w:rFonts w:hint="eastAsia"/>
                <w:lang w:eastAsia="zh-CN"/>
              </w:rPr>
              <w:t>：</w:t>
            </w:r>
          </w:p>
          <w:p/>
          <w:p>
            <w: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公共卫生科</w:t>
            </w:r>
          </w:p>
        </w:tc>
        <w:tc>
          <w:tcPr>
            <w:tcW w:w="8741" w:type="dxa"/>
            <w:gridSpan w:val="9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是否为我院医联体成员单位：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</w:rPr>
              <w:t>不</w:t>
            </w:r>
            <w:r>
              <w:rPr>
                <w:rFonts w:hint="eastAsia"/>
                <w:lang w:eastAsia="zh-CN"/>
              </w:rPr>
              <w:t>是</w:t>
            </w:r>
          </w:p>
          <w:p>
            <w:pPr>
              <w:spacing w:afterLines="5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</w:t>
            </w:r>
          </w:p>
          <w:p>
            <w:pPr>
              <w:spacing w:afterLines="50"/>
              <w:ind w:firstLine="5250" w:firstLineChars="25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科室负责人：</w:t>
            </w:r>
          </w:p>
          <w:p>
            <w:pPr>
              <w:spacing w:afterLines="5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</w:t>
            </w:r>
            <w:r>
              <w:t xml:space="preserve">    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lang w:eastAsia="zh-CN"/>
              </w:rPr>
              <w:t>科教科</w:t>
            </w:r>
            <w:r>
              <w:rPr>
                <w:rFonts w:hint="eastAsia" w:ascii="黑体" w:eastAsia="黑体"/>
              </w:rPr>
              <w:t>意见</w:t>
            </w:r>
          </w:p>
        </w:tc>
        <w:tc>
          <w:tcPr>
            <w:tcW w:w="8741" w:type="dxa"/>
            <w:gridSpan w:val="9"/>
          </w:tcPr>
          <w:p/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同意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</w:rPr>
              <w:t>不同意</w:t>
            </w:r>
          </w:p>
          <w:p/>
          <w:p>
            <w:pPr>
              <w:ind w:firstLine="5670" w:firstLineChars="2700"/>
              <w:rPr>
                <w:rFonts w:hint="eastAsia"/>
              </w:rPr>
            </w:pPr>
          </w:p>
          <w:p>
            <w:pPr>
              <w:ind w:firstLine="5670" w:firstLineChars="2700"/>
            </w:pPr>
            <w:r>
              <w:rPr>
                <w:rFonts w:hint="eastAsia"/>
              </w:rPr>
              <w:t>（签</w:t>
            </w:r>
            <w:r>
              <w:t xml:space="preserve">  </w:t>
            </w:r>
            <w:r>
              <w:rPr>
                <w:rFonts w:hint="eastAsia"/>
              </w:rPr>
              <w:t>章）</w:t>
            </w:r>
          </w:p>
          <w:p>
            <w:pPr>
              <w:ind w:firstLine="5670" w:firstLineChars="2700"/>
            </w:pPr>
          </w:p>
          <w:p>
            <w:pPr>
              <w:spacing w:afterLines="50"/>
            </w:pPr>
            <w: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分管领导</w:t>
            </w:r>
          </w:p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意见</w:t>
            </w:r>
          </w:p>
        </w:tc>
        <w:tc>
          <w:tcPr>
            <w:tcW w:w="8741" w:type="dxa"/>
            <w:gridSpan w:val="9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同意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</w:rPr>
              <w:t>不同意</w:t>
            </w:r>
          </w:p>
          <w:p>
            <w:pPr>
              <w:spacing w:afterLines="5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</w:t>
            </w:r>
          </w:p>
          <w:p>
            <w:pPr>
              <w:spacing w:afterLines="5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</w:t>
            </w:r>
          </w:p>
          <w:p>
            <w:pPr>
              <w:spacing w:afterLines="50"/>
              <w:ind w:firstLine="5250" w:firstLineChars="25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分管领导：</w:t>
            </w:r>
          </w:p>
          <w:p>
            <w:pPr>
              <w:spacing w:afterLines="5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</w:t>
            </w:r>
            <w: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ascii="黑体" w:hAnsi="黑体" w:eastAsia="黑体"/>
          <w:b/>
          <w:bCs/>
          <w:szCs w:val="21"/>
        </w:rPr>
      </w:pPr>
    </w:p>
    <w:p>
      <w:pPr>
        <w:rPr>
          <w:rFonts w:hint="eastAsia"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>注：此表送达我院时需随表附上身份证复印件</w:t>
      </w:r>
      <w:r>
        <w:rPr>
          <w:rFonts w:hint="eastAsia" w:ascii="黑体" w:hAnsi="黑体" w:eastAsia="黑体"/>
          <w:b/>
          <w:bCs/>
          <w:szCs w:val="21"/>
          <w:lang w:eastAsia="zh-CN"/>
        </w:rPr>
        <w:t>、</w:t>
      </w:r>
      <w:r>
        <w:rPr>
          <w:rFonts w:hint="eastAsia" w:ascii="黑体" w:hAnsi="黑体" w:eastAsia="黑体"/>
          <w:b/>
          <w:bCs/>
          <w:szCs w:val="21"/>
        </w:rPr>
        <w:t>学历</w:t>
      </w:r>
      <w:r>
        <w:rPr>
          <w:rFonts w:ascii="黑体" w:hAnsi="黑体" w:eastAsia="黑体"/>
          <w:b/>
          <w:bCs/>
          <w:szCs w:val="21"/>
        </w:rPr>
        <w:t>/</w:t>
      </w:r>
      <w:r>
        <w:rPr>
          <w:rFonts w:hint="eastAsia" w:ascii="黑体" w:hAnsi="黑体" w:eastAsia="黑体"/>
          <w:b/>
          <w:bCs/>
          <w:szCs w:val="21"/>
        </w:rPr>
        <w:t>学位</w:t>
      </w:r>
      <w:r>
        <w:rPr>
          <w:rFonts w:hint="eastAsia" w:ascii="黑体" w:hAnsi="黑体" w:eastAsia="黑体"/>
          <w:b/>
          <w:bCs/>
          <w:szCs w:val="21"/>
          <w:lang w:eastAsia="zh-CN"/>
        </w:rPr>
        <w:t>证书、</w:t>
      </w:r>
      <w:r>
        <w:rPr>
          <w:rFonts w:hint="eastAsia" w:ascii="黑体" w:hAnsi="黑体" w:eastAsia="黑体"/>
          <w:b/>
          <w:bCs/>
          <w:szCs w:val="21"/>
        </w:rPr>
        <w:t>执业证书、资格证书、职称证书</w:t>
      </w:r>
      <w:r>
        <w:rPr>
          <w:rFonts w:hint="eastAsia" w:ascii="黑体" w:hAnsi="黑体" w:eastAsia="黑体"/>
          <w:b/>
          <w:bCs/>
          <w:szCs w:val="21"/>
          <w:lang w:eastAsia="zh-CN"/>
        </w:rPr>
        <w:t>及单位介绍信及进修承诺书</w:t>
      </w:r>
      <w:r>
        <w:rPr>
          <w:rFonts w:hint="eastAsia" w:ascii="黑体" w:hAnsi="黑体" w:eastAsia="黑体"/>
          <w:b/>
          <w:bCs/>
          <w:szCs w:val="21"/>
        </w:rPr>
        <w:t>。</w:t>
      </w:r>
    </w:p>
    <w:p>
      <w:pPr>
        <w:jc w:val="left"/>
        <w:rPr>
          <w:rFonts w:hint="default"/>
          <w:sz w:val="30"/>
          <w:szCs w:val="30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u w:val="none"/>
          <w:lang w:val="en-US" w:eastAsia="zh-CN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M4MTlhZWIyYzExYzc5NDYyYjYzNTU3OGMzZjkxMjkifQ=="/>
  </w:docVars>
  <w:rsids>
    <w:rsidRoot w:val="5FFB7D95"/>
    <w:rsid w:val="0003306E"/>
    <w:rsid w:val="000F01A1"/>
    <w:rsid w:val="002F7CC5"/>
    <w:rsid w:val="0031492E"/>
    <w:rsid w:val="003E5E2C"/>
    <w:rsid w:val="004A36CF"/>
    <w:rsid w:val="005263BF"/>
    <w:rsid w:val="005B4FEA"/>
    <w:rsid w:val="006235BE"/>
    <w:rsid w:val="006D3C72"/>
    <w:rsid w:val="007D14B3"/>
    <w:rsid w:val="00840E24"/>
    <w:rsid w:val="008645B8"/>
    <w:rsid w:val="008D2359"/>
    <w:rsid w:val="00957546"/>
    <w:rsid w:val="00990322"/>
    <w:rsid w:val="00A629A3"/>
    <w:rsid w:val="00A84572"/>
    <w:rsid w:val="00AA55D4"/>
    <w:rsid w:val="00AD4ABD"/>
    <w:rsid w:val="00B87FAC"/>
    <w:rsid w:val="00C41CC6"/>
    <w:rsid w:val="00CF1EE8"/>
    <w:rsid w:val="00D85276"/>
    <w:rsid w:val="00DE3C36"/>
    <w:rsid w:val="00E32CE4"/>
    <w:rsid w:val="00E94076"/>
    <w:rsid w:val="00FF5D32"/>
    <w:rsid w:val="017954A9"/>
    <w:rsid w:val="01B354EA"/>
    <w:rsid w:val="03A76466"/>
    <w:rsid w:val="057E6FEE"/>
    <w:rsid w:val="08794697"/>
    <w:rsid w:val="0B272FA4"/>
    <w:rsid w:val="0BAA0BA7"/>
    <w:rsid w:val="0C83145C"/>
    <w:rsid w:val="0E6B2414"/>
    <w:rsid w:val="0EB14497"/>
    <w:rsid w:val="11FD6505"/>
    <w:rsid w:val="13563131"/>
    <w:rsid w:val="15035321"/>
    <w:rsid w:val="16A43012"/>
    <w:rsid w:val="16E91CD6"/>
    <w:rsid w:val="19C93788"/>
    <w:rsid w:val="1D5668A3"/>
    <w:rsid w:val="1E243617"/>
    <w:rsid w:val="1F0D334C"/>
    <w:rsid w:val="203E2F81"/>
    <w:rsid w:val="22EA3635"/>
    <w:rsid w:val="23E310F5"/>
    <w:rsid w:val="24996B16"/>
    <w:rsid w:val="25084DDF"/>
    <w:rsid w:val="25BC047D"/>
    <w:rsid w:val="304E05EE"/>
    <w:rsid w:val="30BB26F5"/>
    <w:rsid w:val="331535A8"/>
    <w:rsid w:val="33F83E25"/>
    <w:rsid w:val="3CE84B28"/>
    <w:rsid w:val="3FB45515"/>
    <w:rsid w:val="40A874A8"/>
    <w:rsid w:val="41956DF5"/>
    <w:rsid w:val="42642EB6"/>
    <w:rsid w:val="42D212FF"/>
    <w:rsid w:val="43442682"/>
    <w:rsid w:val="43C513CA"/>
    <w:rsid w:val="43F177EA"/>
    <w:rsid w:val="45A010D0"/>
    <w:rsid w:val="45D308EF"/>
    <w:rsid w:val="4B500609"/>
    <w:rsid w:val="4BA246F8"/>
    <w:rsid w:val="4BD11598"/>
    <w:rsid w:val="4E395BC1"/>
    <w:rsid w:val="4E9B399E"/>
    <w:rsid w:val="4F7E4A64"/>
    <w:rsid w:val="50BA4B53"/>
    <w:rsid w:val="51DC40F0"/>
    <w:rsid w:val="528154FB"/>
    <w:rsid w:val="56C6649D"/>
    <w:rsid w:val="58506FE1"/>
    <w:rsid w:val="5EA119A5"/>
    <w:rsid w:val="5F73251B"/>
    <w:rsid w:val="5FFB7D95"/>
    <w:rsid w:val="60656F8A"/>
    <w:rsid w:val="63110092"/>
    <w:rsid w:val="64C3338D"/>
    <w:rsid w:val="673E6A98"/>
    <w:rsid w:val="68320978"/>
    <w:rsid w:val="69E11084"/>
    <w:rsid w:val="6A171FB2"/>
    <w:rsid w:val="6BE01537"/>
    <w:rsid w:val="6C2E10A6"/>
    <w:rsid w:val="6C6F3D93"/>
    <w:rsid w:val="6D1D3C8B"/>
    <w:rsid w:val="6D535020"/>
    <w:rsid w:val="6E1D662E"/>
    <w:rsid w:val="6F3F310C"/>
    <w:rsid w:val="73AF7190"/>
    <w:rsid w:val="74240AE4"/>
    <w:rsid w:val="76D417EE"/>
    <w:rsid w:val="776733A5"/>
    <w:rsid w:val="79450061"/>
    <w:rsid w:val="7A472851"/>
    <w:rsid w:val="7D493119"/>
    <w:rsid w:val="7EF33CE3"/>
    <w:rsid w:val="7FE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7</Pages>
  <Words>2002</Words>
  <Characters>2032</Characters>
  <Lines>0</Lines>
  <Paragraphs>0</Paragraphs>
  <TotalTime>10</TotalTime>
  <ScaleCrop>false</ScaleCrop>
  <LinksUpToDate>false</LinksUpToDate>
  <CharactersWithSpaces>3143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2018-09-04T00:56:00Z</dcterms:created>
  <dc:creator>zqw</dc:creator>
  <cp:lastModifiedBy>唐荣芳</cp:lastModifiedBy>
  <dcterms:modified xsi:type="dcterms:W3CDTF">2023-07-19T03:17:24Z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9FCAD0CC2FEE417399E878978410BF5E_12</vt:lpwstr>
  </property>
</Properties>
</file>